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D3" w:rsidRPr="002A2369" w:rsidRDefault="002279D3" w:rsidP="002279D3">
      <w:pPr>
        <w:ind w:right="201"/>
        <w:jc w:val="right"/>
        <w:rPr>
          <w:i/>
          <w:sz w:val="20"/>
          <w:szCs w:val="20"/>
        </w:rPr>
      </w:pPr>
      <w:r w:rsidRPr="002A2369">
        <w:rPr>
          <w:i/>
          <w:sz w:val="20"/>
          <w:szCs w:val="20"/>
        </w:rPr>
        <w:t xml:space="preserve">Приложение  </w:t>
      </w:r>
      <w:r>
        <w:rPr>
          <w:i/>
          <w:sz w:val="20"/>
          <w:szCs w:val="20"/>
        </w:rPr>
        <w:t>1</w:t>
      </w:r>
    </w:p>
    <w:p w:rsidR="002279D3" w:rsidRPr="002A2369" w:rsidRDefault="002279D3" w:rsidP="002279D3">
      <w:pPr>
        <w:ind w:right="201"/>
        <w:jc w:val="right"/>
        <w:rPr>
          <w:i/>
          <w:sz w:val="20"/>
          <w:szCs w:val="20"/>
        </w:rPr>
      </w:pPr>
      <w:r w:rsidRPr="002A2369">
        <w:rPr>
          <w:i/>
          <w:sz w:val="20"/>
          <w:szCs w:val="20"/>
        </w:rPr>
        <w:t>к административному регламенту</w:t>
      </w:r>
    </w:p>
    <w:p w:rsidR="002279D3" w:rsidRPr="002A2369" w:rsidRDefault="002279D3" w:rsidP="002279D3">
      <w:pPr>
        <w:ind w:right="201"/>
        <w:jc w:val="right"/>
        <w:rPr>
          <w:i/>
          <w:sz w:val="20"/>
          <w:szCs w:val="20"/>
        </w:rPr>
      </w:pPr>
      <w:r w:rsidRPr="002A2369">
        <w:rPr>
          <w:i/>
          <w:sz w:val="20"/>
          <w:szCs w:val="20"/>
        </w:rPr>
        <w:t>предоставления муниципальной услуги</w:t>
      </w:r>
    </w:p>
    <w:p w:rsidR="002279D3" w:rsidRPr="002A2369" w:rsidRDefault="002279D3" w:rsidP="002279D3">
      <w:pPr>
        <w:ind w:right="201"/>
        <w:jc w:val="right"/>
        <w:rPr>
          <w:i/>
          <w:sz w:val="20"/>
          <w:szCs w:val="20"/>
        </w:rPr>
      </w:pPr>
      <w:r w:rsidRPr="002A2369">
        <w:rPr>
          <w:i/>
          <w:sz w:val="20"/>
          <w:szCs w:val="20"/>
        </w:rPr>
        <w:t>«</w:t>
      </w:r>
      <w:r>
        <w:rPr>
          <w:i/>
          <w:sz w:val="20"/>
          <w:szCs w:val="20"/>
        </w:rPr>
        <w:t>П</w:t>
      </w:r>
      <w:r w:rsidRPr="002A2369">
        <w:rPr>
          <w:i/>
          <w:sz w:val="20"/>
          <w:szCs w:val="20"/>
        </w:rPr>
        <w:t xml:space="preserve">ринятие решения о </w:t>
      </w:r>
      <w:proofErr w:type="gramStart"/>
      <w:r w:rsidRPr="002A2369">
        <w:rPr>
          <w:i/>
          <w:sz w:val="20"/>
          <w:szCs w:val="20"/>
        </w:rPr>
        <w:t>предварительном</w:t>
      </w:r>
      <w:proofErr w:type="gramEnd"/>
    </w:p>
    <w:p w:rsidR="002279D3" w:rsidRDefault="002279D3" w:rsidP="002279D3">
      <w:pPr>
        <w:ind w:right="201"/>
        <w:jc w:val="right"/>
        <w:rPr>
          <w:i/>
          <w:sz w:val="20"/>
          <w:szCs w:val="20"/>
        </w:rPr>
      </w:pPr>
      <w:proofErr w:type="gramStart"/>
      <w:r w:rsidRPr="002A2369">
        <w:rPr>
          <w:i/>
          <w:sz w:val="20"/>
          <w:szCs w:val="20"/>
        </w:rPr>
        <w:t>согласовании</w:t>
      </w:r>
      <w:proofErr w:type="gramEnd"/>
      <w:r w:rsidRPr="002A2369">
        <w:rPr>
          <w:i/>
          <w:sz w:val="20"/>
          <w:szCs w:val="20"/>
        </w:rPr>
        <w:t xml:space="preserve"> предоставления земельного участка»</w:t>
      </w:r>
    </w:p>
    <w:p w:rsidR="002279D3" w:rsidRDefault="002279D3" w:rsidP="002279D3">
      <w:pPr>
        <w:ind w:right="201"/>
        <w:jc w:val="right"/>
        <w:rPr>
          <w:i/>
          <w:sz w:val="20"/>
          <w:szCs w:val="20"/>
        </w:rPr>
      </w:pPr>
    </w:p>
    <w:p w:rsidR="002279D3" w:rsidRDefault="002279D3" w:rsidP="002279D3">
      <w:pPr>
        <w:ind w:right="201"/>
        <w:jc w:val="right"/>
        <w:rPr>
          <w:i/>
          <w:sz w:val="20"/>
          <w:szCs w:val="20"/>
        </w:rPr>
      </w:pPr>
    </w:p>
    <w:p w:rsidR="002279D3" w:rsidRPr="002A2369" w:rsidRDefault="002279D3" w:rsidP="002279D3">
      <w:pPr>
        <w:ind w:right="201"/>
        <w:jc w:val="right"/>
        <w:rPr>
          <w:i/>
          <w:sz w:val="20"/>
          <w:szCs w:val="20"/>
        </w:rPr>
      </w:pPr>
    </w:p>
    <w:p w:rsidR="002279D3" w:rsidRPr="00963417" w:rsidRDefault="002279D3" w:rsidP="002279D3">
      <w:pPr>
        <w:ind w:right="201"/>
      </w:pPr>
    </w:p>
    <w:p w:rsidR="002279D3" w:rsidRPr="002A2369" w:rsidRDefault="002279D3" w:rsidP="002279D3">
      <w:pPr>
        <w:ind w:right="201"/>
        <w:jc w:val="center"/>
        <w:rPr>
          <w:b/>
        </w:rPr>
      </w:pPr>
      <w:r w:rsidRPr="002A2369">
        <w:rPr>
          <w:b/>
        </w:rPr>
        <w:t>Форма запроса для предоставления муниципальной услуги</w:t>
      </w:r>
    </w:p>
    <w:p w:rsidR="002279D3" w:rsidRDefault="002279D3" w:rsidP="002279D3">
      <w:pPr>
        <w:ind w:right="201"/>
        <w:jc w:val="center"/>
        <w:rPr>
          <w:b/>
        </w:rPr>
      </w:pPr>
      <w:r w:rsidRPr="002A2369">
        <w:rPr>
          <w:b/>
        </w:rPr>
        <w:t>«</w:t>
      </w:r>
      <w:r>
        <w:rPr>
          <w:b/>
        </w:rPr>
        <w:t>П</w:t>
      </w:r>
      <w:r w:rsidRPr="002A2369">
        <w:rPr>
          <w:b/>
        </w:rPr>
        <w:t xml:space="preserve">ринятие решения о предварительном согласовании </w:t>
      </w:r>
    </w:p>
    <w:p w:rsidR="002279D3" w:rsidRDefault="002279D3" w:rsidP="002279D3">
      <w:pPr>
        <w:ind w:right="201"/>
        <w:jc w:val="center"/>
        <w:rPr>
          <w:b/>
        </w:rPr>
      </w:pPr>
      <w:r w:rsidRPr="002A2369">
        <w:rPr>
          <w:b/>
        </w:rPr>
        <w:t>предоставления земельного участка»</w:t>
      </w:r>
    </w:p>
    <w:p w:rsidR="002279D3" w:rsidRDefault="002279D3" w:rsidP="002279D3">
      <w:pPr>
        <w:ind w:right="201"/>
        <w:jc w:val="center"/>
        <w:rPr>
          <w:b/>
        </w:rPr>
      </w:pPr>
    </w:p>
    <w:p w:rsidR="002279D3" w:rsidRPr="002A2369" w:rsidRDefault="002279D3" w:rsidP="002279D3">
      <w:pPr>
        <w:ind w:right="201"/>
        <w:jc w:val="center"/>
        <w:rPr>
          <w:b/>
        </w:rPr>
      </w:pPr>
    </w:p>
    <w:p w:rsidR="002279D3" w:rsidRPr="00963417" w:rsidRDefault="002279D3" w:rsidP="002279D3">
      <w:pPr>
        <w:ind w:right="201"/>
        <w:jc w:val="right"/>
      </w:pPr>
    </w:p>
    <w:p w:rsidR="002279D3" w:rsidRDefault="002279D3" w:rsidP="002279D3">
      <w:pPr>
        <w:ind w:right="201"/>
        <w:jc w:val="right"/>
      </w:pPr>
      <w:r w:rsidRPr="002A2369">
        <w:t xml:space="preserve">                                                     Главе </w:t>
      </w:r>
      <w:r>
        <w:t>Ганинского</w:t>
      </w:r>
      <w:r w:rsidRPr="00BC4AA5">
        <w:t xml:space="preserve"> </w:t>
      </w:r>
      <w:r>
        <w:t xml:space="preserve">сельсовета </w:t>
      </w:r>
    </w:p>
    <w:p w:rsidR="002279D3" w:rsidRPr="002A2369" w:rsidRDefault="002279D3" w:rsidP="002279D3">
      <w:pPr>
        <w:ind w:right="201"/>
        <w:jc w:val="right"/>
      </w:pPr>
      <w:r>
        <w:t>Шадринского района Курганской области</w:t>
      </w:r>
    </w:p>
    <w:p w:rsidR="002279D3" w:rsidRPr="002A2369" w:rsidRDefault="002279D3" w:rsidP="002279D3">
      <w:pPr>
        <w:ind w:right="201"/>
        <w:jc w:val="right"/>
      </w:pPr>
      <w:r>
        <w:t>(Ф.И.О.)</w:t>
      </w:r>
    </w:p>
    <w:p w:rsidR="002279D3" w:rsidRPr="002A2369" w:rsidRDefault="002279D3" w:rsidP="002279D3">
      <w:pPr>
        <w:ind w:right="201"/>
        <w:jc w:val="right"/>
      </w:pPr>
      <w:r w:rsidRPr="002A2369">
        <w:t xml:space="preserve">                                      от __________________________________</w:t>
      </w:r>
    </w:p>
    <w:p w:rsidR="002279D3" w:rsidRPr="002A2369" w:rsidRDefault="002279D3" w:rsidP="002279D3">
      <w:pPr>
        <w:ind w:right="201"/>
        <w:jc w:val="right"/>
      </w:pPr>
    </w:p>
    <w:p w:rsidR="002279D3" w:rsidRPr="002A2369" w:rsidRDefault="002279D3" w:rsidP="002279D3">
      <w:pPr>
        <w:ind w:right="201"/>
        <w:jc w:val="right"/>
      </w:pPr>
      <w:r w:rsidRPr="002A2369">
        <w:t xml:space="preserve">                                      _____________________________________</w:t>
      </w:r>
    </w:p>
    <w:p w:rsidR="002279D3" w:rsidRPr="002A2369" w:rsidRDefault="002279D3" w:rsidP="002279D3">
      <w:pPr>
        <w:ind w:right="201"/>
        <w:jc w:val="right"/>
      </w:pPr>
    </w:p>
    <w:p w:rsidR="002279D3" w:rsidRPr="002A2369" w:rsidRDefault="002279D3" w:rsidP="002279D3">
      <w:pPr>
        <w:ind w:right="201"/>
        <w:jc w:val="right"/>
      </w:pPr>
      <w:r w:rsidRPr="002A2369">
        <w:t xml:space="preserve">                      _____________________________________</w:t>
      </w:r>
    </w:p>
    <w:p w:rsidR="002279D3" w:rsidRPr="002A2369" w:rsidRDefault="002279D3" w:rsidP="002279D3">
      <w:pPr>
        <w:ind w:right="201"/>
        <w:jc w:val="right"/>
      </w:pPr>
    </w:p>
    <w:p w:rsidR="002279D3" w:rsidRPr="002A2369" w:rsidRDefault="002279D3" w:rsidP="002279D3">
      <w:pPr>
        <w:ind w:right="201"/>
        <w:jc w:val="right"/>
      </w:pPr>
      <w:r w:rsidRPr="002A2369">
        <w:t>_____________________________________</w:t>
      </w:r>
    </w:p>
    <w:p w:rsidR="002279D3" w:rsidRPr="002A2369" w:rsidRDefault="002279D3" w:rsidP="002279D3">
      <w:pPr>
        <w:ind w:right="201"/>
        <w:jc w:val="right"/>
      </w:pPr>
    </w:p>
    <w:p w:rsidR="002279D3" w:rsidRPr="00963417" w:rsidRDefault="002279D3" w:rsidP="002279D3">
      <w:pPr>
        <w:ind w:right="201"/>
        <w:jc w:val="right"/>
      </w:pPr>
      <w:r w:rsidRPr="002A2369">
        <w:t>_____________________________________</w:t>
      </w:r>
    </w:p>
    <w:p w:rsidR="002279D3" w:rsidRPr="00963417" w:rsidRDefault="002279D3" w:rsidP="002279D3">
      <w:pPr>
        <w:ind w:right="201"/>
        <w:jc w:val="right"/>
      </w:pPr>
    </w:p>
    <w:p w:rsidR="002279D3" w:rsidRPr="002A2369" w:rsidRDefault="002279D3" w:rsidP="002279D3">
      <w:pPr>
        <w:ind w:right="201"/>
        <w:jc w:val="right"/>
        <w:rPr>
          <w:sz w:val="20"/>
          <w:szCs w:val="20"/>
        </w:rPr>
      </w:pPr>
      <w:proofErr w:type="gramStart"/>
      <w:r w:rsidRPr="002A2369">
        <w:rPr>
          <w:sz w:val="20"/>
          <w:szCs w:val="20"/>
        </w:rPr>
        <w:t>(Указываются фамилия, имя и (при наличии) отчество, место жительства заявителя, реквизиты документа, удостоверяющего личность заявителя (для гражданина), 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proofErr w:type="gramEnd"/>
    </w:p>
    <w:p w:rsidR="002279D3" w:rsidRPr="00963417" w:rsidRDefault="002279D3" w:rsidP="002279D3">
      <w:pPr>
        <w:ind w:right="201"/>
        <w:jc w:val="right"/>
      </w:pPr>
    </w:p>
    <w:p w:rsidR="002279D3" w:rsidRPr="002A2369" w:rsidRDefault="002279D3" w:rsidP="002279D3">
      <w:pPr>
        <w:ind w:right="201"/>
        <w:jc w:val="right"/>
      </w:pPr>
      <w:r w:rsidRPr="002A2369">
        <w:t xml:space="preserve">                                                           </w:t>
      </w:r>
      <w:proofErr w:type="gramStart"/>
      <w:r w:rsidRPr="002A2369">
        <w:t>Почтовый  адрес  (для юридических лиц</w:t>
      </w:r>
      <w:proofErr w:type="gramEnd"/>
    </w:p>
    <w:p w:rsidR="002279D3" w:rsidRPr="002A2369" w:rsidRDefault="002279D3" w:rsidP="002279D3">
      <w:pPr>
        <w:ind w:right="201"/>
        <w:jc w:val="right"/>
      </w:pPr>
    </w:p>
    <w:p w:rsidR="002279D3" w:rsidRPr="002A2369" w:rsidRDefault="002279D3" w:rsidP="002279D3">
      <w:pPr>
        <w:ind w:right="201"/>
        <w:jc w:val="right"/>
      </w:pPr>
      <w:r w:rsidRPr="002A2369">
        <w:t xml:space="preserve">                                      дополнительно указывается юридический</w:t>
      </w:r>
    </w:p>
    <w:p w:rsidR="002279D3" w:rsidRPr="002A2369" w:rsidRDefault="002279D3" w:rsidP="002279D3">
      <w:pPr>
        <w:ind w:right="201"/>
        <w:jc w:val="right"/>
      </w:pPr>
    </w:p>
    <w:p w:rsidR="002279D3" w:rsidRPr="002A2369" w:rsidRDefault="002279D3" w:rsidP="002279D3">
      <w:pPr>
        <w:ind w:right="201"/>
        <w:jc w:val="right"/>
      </w:pPr>
      <w:r w:rsidRPr="002A2369">
        <w:t xml:space="preserve">                                      адрес) ______________________________</w:t>
      </w:r>
    </w:p>
    <w:p w:rsidR="002279D3" w:rsidRPr="002A2369" w:rsidRDefault="002279D3" w:rsidP="002279D3">
      <w:pPr>
        <w:ind w:right="201"/>
        <w:jc w:val="right"/>
      </w:pPr>
    </w:p>
    <w:p w:rsidR="002279D3" w:rsidRPr="002A2369" w:rsidRDefault="002279D3" w:rsidP="002279D3">
      <w:pPr>
        <w:ind w:right="201"/>
        <w:jc w:val="right"/>
      </w:pPr>
      <w:r w:rsidRPr="002A2369">
        <w:t xml:space="preserve">                                      _____________________________________</w:t>
      </w:r>
    </w:p>
    <w:p w:rsidR="002279D3" w:rsidRPr="002A2369" w:rsidRDefault="002279D3" w:rsidP="002279D3">
      <w:pPr>
        <w:ind w:right="201"/>
        <w:jc w:val="right"/>
      </w:pPr>
    </w:p>
    <w:p w:rsidR="002279D3" w:rsidRPr="002A2369" w:rsidRDefault="002279D3" w:rsidP="002279D3">
      <w:pPr>
        <w:ind w:right="201"/>
        <w:jc w:val="right"/>
      </w:pPr>
      <w:r w:rsidRPr="002A2369">
        <w:t xml:space="preserve">                                      тел. ________________________________</w:t>
      </w:r>
    </w:p>
    <w:p w:rsidR="002279D3" w:rsidRPr="002A2369" w:rsidRDefault="002279D3" w:rsidP="002279D3">
      <w:pPr>
        <w:ind w:right="201"/>
      </w:pPr>
    </w:p>
    <w:p w:rsidR="002279D3" w:rsidRPr="002A2369" w:rsidRDefault="002279D3" w:rsidP="002279D3">
      <w:pPr>
        <w:ind w:right="201"/>
        <w:jc w:val="center"/>
        <w:rPr>
          <w:b/>
        </w:rPr>
      </w:pPr>
      <w:r w:rsidRPr="002A2369">
        <w:rPr>
          <w:b/>
        </w:rPr>
        <w:t>ЗАПРОС</w:t>
      </w:r>
    </w:p>
    <w:p w:rsidR="002279D3" w:rsidRPr="002A2369" w:rsidRDefault="002279D3" w:rsidP="002279D3">
      <w:pPr>
        <w:ind w:right="201"/>
      </w:pPr>
    </w:p>
    <w:p w:rsidR="002279D3" w:rsidRPr="002A2369" w:rsidRDefault="002279D3" w:rsidP="002279D3">
      <w:pPr>
        <w:ind w:right="201"/>
      </w:pPr>
      <w:r w:rsidRPr="002A2369">
        <w:t xml:space="preserve">    Прошу утвердить схему расположения земельного участка на кадастровом плане территории, предварительно согласовать предоставление земельного участка площадью _____________ кв. м, по адресу: __________________</w:t>
      </w:r>
    </w:p>
    <w:p w:rsidR="002279D3" w:rsidRPr="002A2369" w:rsidRDefault="002279D3" w:rsidP="002279D3">
      <w:pPr>
        <w:ind w:right="201"/>
      </w:pPr>
    </w:p>
    <w:p w:rsidR="002279D3" w:rsidRPr="002A2369" w:rsidRDefault="002279D3" w:rsidP="002279D3">
      <w:pPr>
        <w:ind w:right="201"/>
      </w:pPr>
      <w:r w:rsidRPr="002A2369">
        <w:t>с разрешенным использованием_____________________________</w:t>
      </w:r>
    </w:p>
    <w:p w:rsidR="002279D3" w:rsidRPr="002A2369" w:rsidRDefault="002279D3" w:rsidP="002279D3">
      <w:pPr>
        <w:ind w:right="201"/>
      </w:pPr>
    </w:p>
    <w:p w:rsidR="002279D3" w:rsidRPr="002A2369" w:rsidRDefault="002279D3" w:rsidP="002279D3">
      <w:pPr>
        <w:ind w:right="201"/>
      </w:pPr>
      <w:r w:rsidRPr="002A2369">
        <w:t xml:space="preserve">в целях его предоставления в _____________________________________ (указать вид права, если предоставление земельного участка возможно на нескольких видах прав) на основании ______________________________________ (указать основание предоставления земельного </w:t>
      </w:r>
      <w:r w:rsidRPr="002A2369">
        <w:lastRenderedPageBreak/>
        <w:t>участка без проведения торгов из числа предусмотренных пунктом 2 статьи 39.3, статьей 39.5, пунктом 2 статьи 39.6 или пунктом 2 статьи 39.10 Земельного Кодекса РФ).</w:t>
      </w:r>
    </w:p>
    <w:p w:rsidR="002279D3" w:rsidRPr="002A2369" w:rsidRDefault="002279D3" w:rsidP="002279D3">
      <w:pPr>
        <w:ind w:right="201"/>
      </w:pPr>
    </w:p>
    <w:p w:rsidR="002279D3" w:rsidRPr="002A2369" w:rsidRDefault="002279D3" w:rsidP="002279D3">
      <w:pPr>
        <w:ind w:right="201"/>
      </w:pPr>
      <w:r w:rsidRPr="002A2369">
        <w:t xml:space="preserve">  Реквизиты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нужд):_________________________________________________________________</w:t>
      </w:r>
    </w:p>
    <w:p w:rsidR="002279D3" w:rsidRPr="002A2369" w:rsidRDefault="002279D3" w:rsidP="002279D3">
      <w:pPr>
        <w:ind w:right="201"/>
      </w:pPr>
    </w:p>
    <w:p w:rsidR="002279D3" w:rsidRPr="002A2369" w:rsidRDefault="002279D3" w:rsidP="002279D3">
      <w:pPr>
        <w:ind w:right="201"/>
      </w:pPr>
      <w:r w:rsidRPr="002A2369">
        <w:t xml:space="preserve">реквизиты решения об утверждении документа территориального планирования и (или) проекта планировки территории (если земельный участок предоставляется для размещения объектов, предусмотренных </w:t>
      </w:r>
      <w:proofErr w:type="gramStart"/>
      <w:r w:rsidRPr="002A2369">
        <w:t>указанными</w:t>
      </w:r>
      <w:proofErr w:type="gramEnd"/>
      <w:r w:rsidRPr="002A2369">
        <w:t xml:space="preserve"> документом и (или) проектом) _________________________________________</w:t>
      </w:r>
    </w:p>
    <w:p w:rsidR="002279D3" w:rsidRPr="002A2369" w:rsidRDefault="002279D3" w:rsidP="002279D3">
      <w:pPr>
        <w:ind w:right="201"/>
      </w:pPr>
    </w:p>
    <w:p w:rsidR="002279D3" w:rsidRPr="002A2369" w:rsidRDefault="002279D3" w:rsidP="002279D3">
      <w:pPr>
        <w:ind w:right="201"/>
      </w:pPr>
      <w:r w:rsidRPr="002A2369">
        <w:t xml:space="preserve">   Перечень прилагаемых документов (поставить отметку в соответствующих</w:t>
      </w:r>
      <w:r>
        <w:t xml:space="preserve"> </w:t>
      </w:r>
      <w:r w:rsidRPr="002A2369">
        <w:t xml:space="preserve">   графах)</w:t>
      </w:r>
    </w:p>
    <w:p w:rsidR="002279D3" w:rsidRPr="002A2369" w:rsidRDefault="002279D3" w:rsidP="002279D3">
      <w:pPr>
        <w:ind w:right="201"/>
      </w:pPr>
      <w:r w:rsidRPr="002A2369">
        <w:t>копия  документа, удостоверяющего личность  заявителя (заявителей) либо</w:t>
      </w:r>
    </w:p>
    <w:p w:rsidR="002279D3" w:rsidRDefault="002279D3" w:rsidP="002279D3">
      <w:pPr>
        <w:ind w:right="201"/>
      </w:pPr>
      <w:r w:rsidRPr="002A2369">
        <w:t>представителя заявителя</w:t>
      </w:r>
    </w:p>
    <w:p w:rsidR="002279D3" w:rsidRPr="002A2369" w:rsidRDefault="002279D3" w:rsidP="002279D3">
      <w:pPr>
        <w:ind w:right="201"/>
      </w:pPr>
    </w:p>
    <w:p w:rsidR="002279D3" w:rsidRDefault="002279D3" w:rsidP="002279D3">
      <w:pPr>
        <w:ind w:right="201"/>
      </w:pPr>
      <w:r>
        <w:t>-</w:t>
      </w:r>
      <w:r w:rsidRPr="002A2369">
        <w:t xml:space="preserve"> схема расположения земельного участка</w:t>
      </w:r>
    </w:p>
    <w:p w:rsidR="002279D3" w:rsidRPr="002A2369" w:rsidRDefault="002279D3" w:rsidP="002279D3">
      <w:pPr>
        <w:ind w:right="201"/>
      </w:pPr>
    </w:p>
    <w:p w:rsidR="002279D3" w:rsidRDefault="002279D3" w:rsidP="002279D3">
      <w:pPr>
        <w:ind w:right="201"/>
      </w:pPr>
      <w:proofErr w:type="gramStart"/>
      <w:r>
        <w:t xml:space="preserve">- </w:t>
      </w:r>
      <w:r w:rsidRPr="002A2369"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2279D3" w:rsidRPr="002A2369" w:rsidRDefault="002279D3" w:rsidP="002279D3">
      <w:pPr>
        <w:ind w:right="201"/>
      </w:pPr>
    </w:p>
    <w:p w:rsidR="002279D3" w:rsidRPr="002A2369" w:rsidRDefault="002279D3" w:rsidP="002279D3">
      <w:pPr>
        <w:ind w:right="201"/>
      </w:pPr>
      <w:r>
        <w:t>-</w:t>
      </w:r>
      <w:r w:rsidRPr="002A2369">
        <w:t xml:space="preserve">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 запрос об утверждении схемы расположения земельного участка, с указанием  (при их наличии у заявителя) их кадастровы</w:t>
      </w:r>
      <w:proofErr w:type="gramStart"/>
      <w:r w:rsidRPr="002A2369">
        <w:t>х(</w:t>
      </w:r>
      <w:proofErr w:type="gramEnd"/>
      <w:r w:rsidRPr="002A2369">
        <w:t>инвентарных) номеров и адресных ориентиров</w:t>
      </w:r>
      <w:r>
        <w:t>;</w:t>
      </w:r>
    </w:p>
    <w:p w:rsidR="002279D3" w:rsidRPr="002A2369" w:rsidRDefault="002279D3" w:rsidP="002279D3">
      <w:pPr>
        <w:ind w:right="201"/>
      </w:pPr>
    </w:p>
    <w:p w:rsidR="002279D3" w:rsidRPr="002A2369" w:rsidRDefault="002279D3" w:rsidP="002279D3">
      <w:pPr>
        <w:ind w:right="201"/>
      </w:pPr>
      <w:r>
        <w:t xml:space="preserve">- </w:t>
      </w:r>
      <w:r w:rsidRPr="002A2369">
        <w:t xml:space="preserve">заверенный перевод </w:t>
      </w:r>
      <w:proofErr w:type="gramStart"/>
      <w:r w:rsidRPr="002A2369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A2369">
        <w:t>, если заявителем является иностранное юридическое лицо;</w:t>
      </w:r>
    </w:p>
    <w:p w:rsidR="002279D3" w:rsidRPr="002A2369" w:rsidRDefault="002279D3" w:rsidP="002279D3">
      <w:pPr>
        <w:ind w:right="201"/>
      </w:pPr>
    </w:p>
    <w:p w:rsidR="002279D3" w:rsidRPr="002A2369" w:rsidRDefault="002279D3" w:rsidP="002279D3">
      <w:pPr>
        <w:ind w:right="201"/>
      </w:pPr>
      <w:proofErr w:type="gramStart"/>
      <w:r>
        <w:t xml:space="preserve">- </w:t>
      </w:r>
      <w:r w:rsidRPr="002A2369">
        <w:t>документ, подтверждающий полномочия представителя заявителя (в случае</w:t>
      </w:r>
      <w:proofErr w:type="gramEnd"/>
    </w:p>
    <w:p w:rsidR="002279D3" w:rsidRPr="002A2369" w:rsidRDefault="002279D3" w:rsidP="002279D3">
      <w:pPr>
        <w:ind w:right="201"/>
      </w:pPr>
    </w:p>
    <w:p w:rsidR="002279D3" w:rsidRPr="002A2369" w:rsidRDefault="002279D3" w:rsidP="002279D3">
      <w:pPr>
        <w:ind w:right="201"/>
      </w:pPr>
      <w:r>
        <w:t xml:space="preserve">- </w:t>
      </w:r>
      <w:r w:rsidRPr="002A2369">
        <w:t>обращения с запросом представителя заявителя)</w:t>
      </w:r>
    </w:p>
    <w:p w:rsidR="002279D3" w:rsidRPr="002A2369" w:rsidRDefault="002279D3" w:rsidP="002279D3">
      <w:pPr>
        <w:ind w:right="201"/>
      </w:pPr>
    </w:p>
    <w:p w:rsidR="002279D3" w:rsidRPr="002A2369" w:rsidRDefault="002279D3" w:rsidP="002279D3">
      <w:pPr>
        <w:ind w:right="201"/>
        <w:jc w:val="right"/>
      </w:pPr>
      <w:r w:rsidRPr="002A2369">
        <w:t xml:space="preserve">                                                  Дата _______________</w:t>
      </w:r>
    </w:p>
    <w:p w:rsidR="002279D3" w:rsidRPr="002A2369" w:rsidRDefault="002279D3" w:rsidP="002279D3">
      <w:pPr>
        <w:ind w:right="201"/>
        <w:jc w:val="right"/>
      </w:pPr>
    </w:p>
    <w:p w:rsidR="002279D3" w:rsidRPr="002A2369" w:rsidRDefault="002279D3" w:rsidP="002279D3">
      <w:pPr>
        <w:ind w:right="201"/>
        <w:jc w:val="right"/>
      </w:pPr>
      <w:r w:rsidRPr="002A2369">
        <w:t xml:space="preserve">                                                  Подпись ____________</w:t>
      </w:r>
    </w:p>
    <w:p w:rsidR="002279D3" w:rsidRDefault="002279D3" w:rsidP="002279D3">
      <w:pPr>
        <w:ind w:right="201"/>
      </w:pPr>
    </w:p>
    <w:p w:rsidR="002279D3" w:rsidRDefault="002279D3" w:rsidP="002279D3">
      <w:pPr>
        <w:ind w:right="201"/>
      </w:pPr>
    </w:p>
    <w:p w:rsidR="002279D3" w:rsidRDefault="002279D3" w:rsidP="002279D3">
      <w:pPr>
        <w:ind w:right="201"/>
      </w:pPr>
    </w:p>
    <w:p w:rsidR="002279D3" w:rsidRDefault="002279D3" w:rsidP="002279D3">
      <w:pPr>
        <w:ind w:right="201"/>
      </w:pPr>
    </w:p>
    <w:p w:rsidR="002279D3" w:rsidRDefault="002279D3" w:rsidP="002279D3">
      <w:pPr>
        <w:ind w:right="201"/>
      </w:pPr>
    </w:p>
    <w:p w:rsidR="002279D3" w:rsidRDefault="002279D3" w:rsidP="002279D3">
      <w:pPr>
        <w:ind w:right="201"/>
      </w:pPr>
    </w:p>
    <w:p w:rsidR="002279D3" w:rsidRDefault="002279D3" w:rsidP="002279D3">
      <w:pPr>
        <w:ind w:right="201"/>
      </w:pPr>
    </w:p>
    <w:p w:rsidR="002279D3" w:rsidRDefault="002279D3" w:rsidP="002279D3">
      <w:pPr>
        <w:ind w:right="201"/>
      </w:pPr>
    </w:p>
    <w:p w:rsidR="002279D3" w:rsidRDefault="002279D3" w:rsidP="002279D3">
      <w:pPr>
        <w:ind w:right="201"/>
      </w:pPr>
    </w:p>
    <w:p w:rsidR="002279D3" w:rsidRDefault="002279D3" w:rsidP="002279D3">
      <w:pPr>
        <w:ind w:right="201"/>
      </w:pPr>
    </w:p>
    <w:p w:rsidR="002279D3" w:rsidRDefault="002279D3" w:rsidP="002279D3">
      <w:pPr>
        <w:ind w:right="201"/>
      </w:pPr>
    </w:p>
    <w:p w:rsidR="002279D3" w:rsidRPr="0083208B" w:rsidRDefault="002279D3" w:rsidP="002279D3">
      <w:pPr>
        <w:ind w:right="201"/>
        <w:jc w:val="right"/>
        <w:rPr>
          <w:i/>
          <w:sz w:val="20"/>
          <w:szCs w:val="20"/>
        </w:rPr>
      </w:pPr>
      <w:r w:rsidRPr="0083208B">
        <w:rPr>
          <w:i/>
          <w:sz w:val="20"/>
          <w:szCs w:val="20"/>
        </w:rPr>
        <w:t xml:space="preserve">Приложение  </w:t>
      </w:r>
      <w:r>
        <w:rPr>
          <w:i/>
          <w:sz w:val="20"/>
          <w:szCs w:val="20"/>
        </w:rPr>
        <w:t>2</w:t>
      </w:r>
    </w:p>
    <w:p w:rsidR="002279D3" w:rsidRPr="0083208B" w:rsidRDefault="002279D3" w:rsidP="002279D3">
      <w:pPr>
        <w:ind w:right="201"/>
        <w:jc w:val="right"/>
        <w:rPr>
          <w:i/>
          <w:sz w:val="20"/>
          <w:szCs w:val="20"/>
        </w:rPr>
      </w:pPr>
      <w:r w:rsidRPr="0083208B">
        <w:rPr>
          <w:i/>
          <w:sz w:val="20"/>
          <w:szCs w:val="20"/>
        </w:rPr>
        <w:t>к административному регламенту</w:t>
      </w:r>
    </w:p>
    <w:p w:rsidR="002279D3" w:rsidRPr="0083208B" w:rsidRDefault="002279D3" w:rsidP="002279D3">
      <w:pPr>
        <w:ind w:right="201"/>
        <w:jc w:val="right"/>
        <w:rPr>
          <w:i/>
          <w:sz w:val="20"/>
          <w:szCs w:val="20"/>
        </w:rPr>
      </w:pPr>
      <w:r w:rsidRPr="0083208B">
        <w:rPr>
          <w:i/>
          <w:sz w:val="20"/>
          <w:szCs w:val="20"/>
        </w:rPr>
        <w:lastRenderedPageBreak/>
        <w:t>предоставления муниципальной услуги</w:t>
      </w:r>
    </w:p>
    <w:p w:rsidR="002279D3" w:rsidRPr="0083208B" w:rsidRDefault="002279D3" w:rsidP="002279D3">
      <w:pPr>
        <w:ind w:right="20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«</w:t>
      </w:r>
      <w:r w:rsidRPr="0083208B">
        <w:rPr>
          <w:i/>
          <w:sz w:val="20"/>
          <w:szCs w:val="20"/>
        </w:rPr>
        <w:t xml:space="preserve">Принятие решения о </w:t>
      </w:r>
      <w:proofErr w:type="gramStart"/>
      <w:r w:rsidRPr="0083208B">
        <w:rPr>
          <w:i/>
          <w:sz w:val="20"/>
          <w:szCs w:val="20"/>
        </w:rPr>
        <w:t>предварительном</w:t>
      </w:r>
      <w:proofErr w:type="gramEnd"/>
    </w:p>
    <w:p w:rsidR="002279D3" w:rsidRPr="0083208B" w:rsidRDefault="002279D3" w:rsidP="002279D3">
      <w:pPr>
        <w:ind w:right="201"/>
        <w:jc w:val="right"/>
        <w:rPr>
          <w:i/>
          <w:sz w:val="20"/>
          <w:szCs w:val="20"/>
        </w:rPr>
      </w:pPr>
      <w:proofErr w:type="gramStart"/>
      <w:r w:rsidRPr="0083208B">
        <w:rPr>
          <w:i/>
          <w:sz w:val="20"/>
          <w:szCs w:val="20"/>
        </w:rPr>
        <w:t>согласовании</w:t>
      </w:r>
      <w:proofErr w:type="gramEnd"/>
      <w:r w:rsidRPr="0083208B">
        <w:rPr>
          <w:i/>
          <w:sz w:val="20"/>
          <w:szCs w:val="20"/>
        </w:rPr>
        <w:t xml:space="preserve"> предоставления</w:t>
      </w:r>
    </w:p>
    <w:p w:rsidR="002279D3" w:rsidRPr="002128C6" w:rsidRDefault="002279D3" w:rsidP="002279D3">
      <w:pPr>
        <w:ind w:right="201"/>
        <w:jc w:val="right"/>
        <w:rPr>
          <w:i/>
          <w:sz w:val="20"/>
          <w:szCs w:val="20"/>
        </w:rPr>
      </w:pPr>
      <w:r w:rsidRPr="0083208B">
        <w:rPr>
          <w:i/>
          <w:sz w:val="20"/>
          <w:szCs w:val="20"/>
        </w:rPr>
        <w:t>земельного участка»</w:t>
      </w:r>
    </w:p>
    <w:p w:rsidR="002279D3" w:rsidRPr="0083208B" w:rsidRDefault="002279D3" w:rsidP="002279D3">
      <w:pPr>
        <w:ind w:right="201"/>
        <w:jc w:val="center"/>
        <w:rPr>
          <w:b/>
        </w:rPr>
      </w:pPr>
      <w:r w:rsidRPr="0083208B">
        <w:rPr>
          <w:b/>
        </w:rPr>
        <w:t>БЛОК-СХЕМА</w:t>
      </w:r>
      <w:r>
        <w:rPr>
          <w:b/>
        </w:rPr>
        <w:t xml:space="preserve"> </w:t>
      </w:r>
      <w:r w:rsidRPr="0083208B">
        <w:rPr>
          <w:b/>
        </w:rPr>
        <w:t>АЛГОРИТМА ПРЕДОСТАВЛЕНИЯ МУНИЦИПАЛЬНОЙ УСЛУГИ</w:t>
      </w:r>
    </w:p>
    <w:p w:rsidR="002279D3" w:rsidRDefault="002279D3" w:rsidP="002279D3">
      <w:pPr>
        <w:ind w:right="201"/>
        <w:jc w:val="center"/>
        <w:rPr>
          <w:b/>
        </w:rPr>
      </w:pPr>
      <w:r w:rsidRPr="00A032C3">
        <w:rPr>
          <w:b/>
        </w:rPr>
        <w:t>О ПРЕДВАРИТЕЛЬНОМ СОГЛАСОВАНИИ ПРЕДОСТАВЛЕНИЯ</w:t>
      </w:r>
    </w:p>
    <w:p w:rsidR="002279D3" w:rsidRPr="00A032C3" w:rsidRDefault="002279D3" w:rsidP="002279D3">
      <w:pPr>
        <w:ind w:right="201"/>
        <w:jc w:val="center"/>
        <w:rPr>
          <w:b/>
        </w:rPr>
      </w:pPr>
      <w:r w:rsidRPr="00A032C3">
        <w:rPr>
          <w:b/>
        </w:rPr>
        <w:t>ЗЕМЕЛЬНОГО УЧАСТКА</w:t>
      </w:r>
    </w:p>
    <w:p w:rsidR="002279D3" w:rsidRDefault="002279D3" w:rsidP="002279D3">
      <w:pPr>
        <w:ind w:right="201"/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2279D3" w:rsidTr="005B4F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580" w:type="dxa"/>
            <w:tcBorders>
              <w:bottom w:val="single" w:sz="4" w:space="0" w:color="auto"/>
            </w:tcBorders>
          </w:tcPr>
          <w:p w:rsidR="002279D3" w:rsidRDefault="002279D3" w:rsidP="005B4F12">
            <w:pPr>
              <w:ind w:right="201"/>
              <w:jc w:val="center"/>
            </w:pPr>
            <w:r w:rsidRPr="00963417">
              <w:t>Начало предоставления муниципальной</w:t>
            </w:r>
            <w:r>
              <w:t xml:space="preserve"> </w:t>
            </w:r>
            <w:r w:rsidRPr="00963417">
              <w:t>услуги: обращение заявителя</w:t>
            </w:r>
          </w:p>
        </w:tc>
      </w:tr>
    </w:tbl>
    <w:p w:rsidR="002279D3" w:rsidRPr="00963417" w:rsidRDefault="002279D3" w:rsidP="002279D3">
      <w:pPr>
        <w:ind w:right="201"/>
        <w:jc w:val="center"/>
      </w:pPr>
      <w:r w:rsidRPr="009D4263">
        <w:rPr>
          <w:b/>
          <w:sz w:val="28"/>
          <w:szCs w:val="28"/>
        </w:rPr>
        <w:t>↓</w:t>
      </w:r>
      <w:r w:rsidRPr="00963417">
        <w:t xml:space="preserve">                                                               </w: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2279D3" w:rsidTr="005B4F1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80" w:type="dxa"/>
          </w:tcPr>
          <w:p w:rsidR="002279D3" w:rsidRDefault="002279D3" w:rsidP="005B4F12">
            <w:pPr>
              <w:ind w:right="201"/>
              <w:jc w:val="center"/>
            </w:pPr>
            <w:r w:rsidRPr="00963417">
              <w:t>Регистрация документов</w:t>
            </w:r>
          </w:p>
        </w:tc>
      </w:tr>
    </w:tbl>
    <w:p w:rsidR="002279D3" w:rsidRPr="00963417" w:rsidRDefault="002279D3" w:rsidP="002279D3">
      <w:pPr>
        <w:ind w:right="201"/>
        <w:jc w:val="center"/>
      </w:pPr>
      <w:r w:rsidRPr="009D4263">
        <w:rPr>
          <w:b/>
          <w:sz w:val="28"/>
          <w:szCs w:val="28"/>
        </w:rPr>
        <w:t>↓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</w:tblGrid>
      <w:tr w:rsidR="002279D3" w:rsidTr="005B4F1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480" w:type="dxa"/>
          </w:tcPr>
          <w:p w:rsidR="002279D3" w:rsidRPr="00963417" w:rsidRDefault="002279D3" w:rsidP="005B4F12">
            <w:pPr>
              <w:ind w:right="201"/>
              <w:jc w:val="center"/>
            </w:pPr>
            <w:r w:rsidRPr="00963417">
              <w:t>Специалист, ответственный за рассмотрение  документов,</w:t>
            </w:r>
          </w:p>
          <w:p w:rsidR="002279D3" w:rsidRDefault="002279D3" w:rsidP="005B4F12">
            <w:pPr>
              <w:ind w:right="201"/>
              <w:jc w:val="center"/>
            </w:pPr>
            <w:r w:rsidRPr="00963417">
              <w:t>рассматривает представленные  документы  на  предмет наличия</w:t>
            </w:r>
            <w:r>
              <w:t xml:space="preserve"> </w:t>
            </w:r>
            <w:r w:rsidRPr="00963417">
              <w:t>всех установленных законодательством документов, соответствия</w:t>
            </w:r>
            <w:r>
              <w:t xml:space="preserve"> </w:t>
            </w:r>
            <w:r w:rsidRPr="00963417">
              <w:t>документов требованиям законодательства</w:t>
            </w:r>
          </w:p>
        </w:tc>
      </w:tr>
    </w:tbl>
    <w:p w:rsidR="002279D3" w:rsidRPr="00963417" w:rsidRDefault="002279D3" w:rsidP="002279D3">
      <w:pPr>
        <w:ind w:right="201"/>
        <w:jc w:val="center"/>
      </w:pPr>
      <w:r w:rsidRPr="009D4263">
        <w:rPr>
          <w:b/>
          <w:sz w:val="28"/>
          <w:szCs w:val="28"/>
        </w:rPr>
        <w:t>↓</w:t>
      </w:r>
      <w:r w:rsidRPr="00963417">
        <w:t xml:space="preserve">                                                      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2279D3" w:rsidTr="005B4F1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740" w:type="dxa"/>
          </w:tcPr>
          <w:p w:rsidR="002279D3" w:rsidRDefault="002279D3" w:rsidP="005B4F12">
            <w:pPr>
              <w:ind w:right="201"/>
              <w:jc w:val="center"/>
            </w:pPr>
            <w:r w:rsidRPr="00963417">
              <w:t>Имеются основания для отказа в приеме документов/возврата документов</w:t>
            </w:r>
          </w:p>
        </w:tc>
      </w:tr>
    </w:tbl>
    <w:p w:rsidR="002279D3" w:rsidRDefault="002279D3" w:rsidP="002279D3">
      <w:pPr>
        <w:tabs>
          <w:tab w:val="left" w:pos="945"/>
          <w:tab w:val="center" w:pos="4677"/>
        </w:tabs>
        <w:ind w:right="201"/>
      </w:pPr>
      <w:r>
        <w:tab/>
        <w:t xml:space="preserve">                           </w:t>
      </w:r>
      <w:r w:rsidRPr="009D4263">
        <w:rPr>
          <w:b/>
          <w:sz w:val="28"/>
          <w:szCs w:val="28"/>
        </w:rPr>
        <w:t>↓</w:t>
      </w:r>
      <w:r>
        <w:tab/>
      </w:r>
      <w:r w:rsidRPr="00963417">
        <w:t xml:space="preserve">                              </w:t>
      </w:r>
      <w:r>
        <w:t xml:space="preserve">      </w:t>
      </w:r>
      <w:r w:rsidRPr="00963417">
        <w:t xml:space="preserve"> </w:t>
      </w:r>
      <w:r w:rsidRPr="009D4263">
        <w:rPr>
          <w:b/>
          <w:sz w:val="28"/>
          <w:szCs w:val="28"/>
        </w:rPr>
        <w:t>↓</w:t>
      </w:r>
      <w:r w:rsidRPr="00963417">
        <w:t xml:space="preserve">                                                                </w:t>
      </w:r>
    </w:p>
    <w:tbl>
      <w:tblPr>
        <w:tblpPr w:leftFromText="180" w:rightFromText="180" w:vertAnchor="text" w:horzAnchor="page" w:tblpX="2571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757"/>
        <w:gridCol w:w="2472"/>
        <w:gridCol w:w="63"/>
        <w:gridCol w:w="646"/>
        <w:gridCol w:w="254"/>
        <w:gridCol w:w="2298"/>
      </w:tblGrid>
      <w:tr w:rsidR="002279D3" w:rsidTr="005B4F1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218" w:type="dxa"/>
          <w:wAfter w:w="2552" w:type="dxa"/>
          <w:trHeight w:val="360"/>
        </w:trPr>
        <w:tc>
          <w:tcPr>
            <w:tcW w:w="705" w:type="dxa"/>
          </w:tcPr>
          <w:p w:rsidR="002279D3" w:rsidRDefault="002279D3" w:rsidP="005B4F12">
            <w:pPr>
              <w:ind w:right="201"/>
              <w:jc w:val="center"/>
            </w:pPr>
            <w:r w:rsidRPr="00963417">
              <w:t>нет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2279D3" w:rsidRDefault="002279D3" w:rsidP="005B4F12">
            <w:pPr>
              <w:ind w:right="201"/>
            </w:pPr>
          </w:p>
        </w:tc>
        <w:tc>
          <w:tcPr>
            <w:tcW w:w="709" w:type="dxa"/>
            <w:gridSpan w:val="2"/>
          </w:tcPr>
          <w:p w:rsidR="002279D3" w:rsidRDefault="002279D3" w:rsidP="005B4F12">
            <w:pPr>
              <w:ind w:left="34" w:right="201"/>
              <w:jc w:val="center"/>
            </w:pPr>
            <w:r w:rsidRPr="00963417">
              <w:t>да</w:t>
            </w:r>
          </w:p>
        </w:tc>
      </w:tr>
      <w:tr w:rsidR="002279D3" w:rsidTr="005B4F12">
        <w:tblPrEx>
          <w:tblCellMar>
            <w:top w:w="0" w:type="dxa"/>
            <w:bottom w:w="0" w:type="dxa"/>
          </w:tblCellMar>
        </w:tblPrEx>
        <w:trPr>
          <w:gridBefore w:val="4"/>
          <w:gridAfter w:val="1"/>
          <w:wBefore w:w="4458" w:type="dxa"/>
          <w:wAfter w:w="2298" w:type="dxa"/>
          <w:trHeight w:val="481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9D3" w:rsidRDefault="002279D3" w:rsidP="005B4F12">
            <w:pPr>
              <w:ind w:right="201"/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D4263">
              <w:rPr>
                <w:b/>
                <w:sz w:val="28"/>
                <w:szCs w:val="28"/>
              </w:rPr>
              <w:t>↓</w:t>
            </w:r>
          </w:p>
          <w:p w:rsidR="002279D3" w:rsidRPr="008840D0" w:rsidRDefault="002279D3" w:rsidP="005B4F12">
            <w:pPr>
              <w:ind w:right="201"/>
            </w:pPr>
          </w:p>
        </w:tc>
      </w:tr>
      <w:tr w:rsidR="002279D3" w:rsidTr="005B4F1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656" w:type="dxa"/>
            <w:gridSpan w:val="7"/>
          </w:tcPr>
          <w:p w:rsidR="002279D3" w:rsidRDefault="002279D3" w:rsidP="005B4F12">
            <w:pPr>
              <w:ind w:right="201"/>
              <w:jc w:val="center"/>
            </w:pPr>
            <w:r w:rsidRPr="00963417">
              <w:t xml:space="preserve">Имеются основания для отказа в предоставлении </w:t>
            </w:r>
          </w:p>
          <w:p w:rsidR="002279D3" w:rsidRPr="00963417" w:rsidRDefault="002279D3" w:rsidP="005B4F12">
            <w:pPr>
              <w:ind w:right="201"/>
              <w:jc w:val="center"/>
            </w:pPr>
            <w:r w:rsidRPr="00963417">
              <w:t>муниципальной услуги</w:t>
            </w:r>
          </w:p>
          <w:p w:rsidR="002279D3" w:rsidRDefault="002279D3" w:rsidP="005B4F12">
            <w:pPr>
              <w:ind w:right="201"/>
              <w:jc w:val="center"/>
            </w:pPr>
            <w:r w:rsidRPr="00963417">
              <w:t>Отказ в приеме документов/возврат документов</w:t>
            </w:r>
          </w:p>
        </w:tc>
      </w:tr>
    </w:tbl>
    <w:p w:rsidR="002279D3" w:rsidRPr="00963417" w:rsidRDefault="002279D3" w:rsidP="002279D3">
      <w:pPr>
        <w:tabs>
          <w:tab w:val="left" w:pos="945"/>
          <w:tab w:val="center" w:pos="4677"/>
        </w:tabs>
        <w:ind w:right="201"/>
      </w:pPr>
      <w:r>
        <w:tab/>
      </w:r>
    </w:p>
    <w:p w:rsidR="002279D3" w:rsidRPr="009D4263" w:rsidRDefault="002279D3" w:rsidP="002279D3">
      <w:pPr>
        <w:ind w:right="201"/>
        <w:jc w:val="center"/>
        <w:rPr>
          <w:b/>
          <w:sz w:val="28"/>
          <w:szCs w:val="28"/>
        </w:rPr>
      </w:pPr>
      <w:r>
        <w:br w:type="textWrapping" w:clear="all"/>
      </w:r>
      <w:r w:rsidRPr="00963417">
        <w:t xml:space="preserve"> </w:t>
      </w:r>
      <w:r w:rsidRPr="009D4263">
        <w:rPr>
          <w:b/>
          <w:sz w:val="28"/>
          <w:szCs w:val="28"/>
        </w:rPr>
        <w:t>↓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7"/>
      </w:tblGrid>
      <w:tr w:rsidR="002279D3" w:rsidTr="005B4F1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7" w:type="dxa"/>
          </w:tcPr>
          <w:p w:rsidR="002279D3" w:rsidRDefault="002279D3" w:rsidP="005B4F12">
            <w:pPr>
              <w:ind w:right="201"/>
              <w:jc w:val="center"/>
            </w:pPr>
            <w:r w:rsidRPr="00963417">
              <w:t>Имеются основания для приостановления рассмотрения заявления</w:t>
            </w:r>
          </w:p>
        </w:tc>
      </w:tr>
    </w:tbl>
    <w:p w:rsidR="002279D3" w:rsidRPr="000C0313" w:rsidRDefault="002279D3" w:rsidP="002279D3">
      <w:pPr>
        <w:tabs>
          <w:tab w:val="left" w:pos="465"/>
          <w:tab w:val="center" w:pos="4677"/>
        </w:tabs>
        <w:ind w:right="201"/>
      </w:pPr>
      <w:r>
        <w:t xml:space="preserve">                                 </w:t>
      </w:r>
      <w:r w:rsidRPr="009D4263">
        <w:rPr>
          <w:b/>
          <w:sz w:val="28"/>
          <w:szCs w:val="28"/>
        </w:rPr>
        <w:t>↓</w:t>
      </w:r>
      <w:r>
        <w:rPr>
          <w:b/>
          <w:sz w:val="28"/>
          <w:szCs w:val="28"/>
        </w:rPr>
        <w:t xml:space="preserve">             </w:t>
      </w:r>
      <w:r w:rsidRPr="00963417">
        <w:t xml:space="preserve">   </w:t>
      </w:r>
      <w:r>
        <w:t xml:space="preserve">    </w:t>
      </w:r>
      <w:r w:rsidRPr="009D4263">
        <w:rPr>
          <w:b/>
          <w:sz w:val="28"/>
          <w:szCs w:val="28"/>
        </w:rPr>
        <w:t>↓</w:t>
      </w:r>
      <w:r w:rsidRPr="00963417">
        <w:t xml:space="preserve">                                         </w:t>
      </w:r>
      <w:r>
        <w:t xml:space="preserve">           </w:t>
      </w:r>
      <w:r w:rsidRPr="00963417">
        <w:t xml:space="preserve">  </w:t>
      </w:r>
      <w:r w:rsidRPr="009D4263">
        <w:rPr>
          <w:b/>
          <w:sz w:val="28"/>
          <w:szCs w:val="28"/>
        </w:rPr>
        <w:t>↓</w:t>
      </w:r>
    </w:p>
    <w:tbl>
      <w:tblPr>
        <w:tblpPr w:leftFromText="180" w:rightFromText="180" w:vertAnchor="text" w:tblpX="1777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</w:tblGrid>
      <w:tr w:rsidR="002279D3" w:rsidTr="005B4F1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8" w:type="dxa"/>
          </w:tcPr>
          <w:p w:rsidR="002279D3" w:rsidRDefault="002279D3" w:rsidP="005B4F12">
            <w:pPr>
              <w:ind w:right="201"/>
            </w:pPr>
            <w:r>
              <w:t>Да</w:t>
            </w:r>
          </w:p>
        </w:tc>
      </w:tr>
    </w:tbl>
    <w:tbl>
      <w:tblPr>
        <w:tblpPr w:leftFromText="180" w:rightFromText="180" w:vertAnchor="text" w:horzAnchor="page" w:tblpX="477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</w:tblGrid>
      <w:tr w:rsidR="002279D3" w:rsidTr="005B4F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09" w:type="dxa"/>
          </w:tcPr>
          <w:p w:rsidR="002279D3" w:rsidRDefault="002279D3" w:rsidP="005B4F12">
            <w:pPr>
              <w:ind w:right="201"/>
            </w:pPr>
            <w:r w:rsidRPr="00963417">
              <w:t>Нет</w:t>
            </w:r>
          </w:p>
        </w:tc>
      </w:tr>
    </w:tbl>
    <w:tbl>
      <w:tblPr>
        <w:tblpPr w:leftFromText="180" w:rightFromText="180" w:vertAnchor="text" w:horzAnchor="page" w:tblpX="62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2279D3" w:rsidTr="005B4F1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40" w:type="dxa"/>
          </w:tcPr>
          <w:p w:rsidR="002279D3" w:rsidRDefault="002279D3" w:rsidP="005B4F12">
            <w:pPr>
              <w:ind w:right="201"/>
            </w:pPr>
            <w:r w:rsidRPr="00963417">
              <w:t>Направление заявителю</w:t>
            </w:r>
            <w:r w:rsidRPr="000C0313">
              <w:t xml:space="preserve"> </w:t>
            </w:r>
            <w:r w:rsidRPr="00963417">
              <w:t>письма об отказе</w:t>
            </w:r>
            <w:r>
              <w:t xml:space="preserve"> </w:t>
            </w:r>
            <w:r w:rsidRPr="00963417">
              <w:t xml:space="preserve"> в приеме документов</w:t>
            </w:r>
          </w:p>
        </w:tc>
      </w:tr>
    </w:tbl>
    <w:p w:rsidR="002279D3" w:rsidRPr="00963417" w:rsidRDefault="002279D3" w:rsidP="002279D3">
      <w:pPr>
        <w:ind w:right="201"/>
      </w:pPr>
      <w:r w:rsidRPr="00963417">
        <w:t xml:space="preserve"> </w:t>
      </w:r>
    </w:p>
    <w:p w:rsidR="002279D3" w:rsidRPr="00963417" w:rsidRDefault="002279D3" w:rsidP="002279D3">
      <w:pPr>
        <w:ind w:right="201"/>
      </w:pPr>
      <w:r>
        <w:t xml:space="preserve">                          </w:t>
      </w:r>
      <w:r w:rsidRPr="00963417">
        <w:t xml:space="preserve">    </w:t>
      </w:r>
    </w:p>
    <w:p w:rsidR="002279D3" w:rsidRDefault="002279D3" w:rsidP="002279D3">
      <w:pPr>
        <w:ind w:right="201"/>
        <w:jc w:val="center"/>
      </w:pPr>
      <w:r>
        <w:tab/>
      </w:r>
      <w:r>
        <w:tab/>
        <w:t xml:space="preserve">             </w:t>
      </w:r>
    </w:p>
    <w:p w:rsidR="002279D3" w:rsidRPr="009D4263" w:rsidRDefault="002279D3" w:rsidP="002279D3">
      <w:pPr>
        <w:ind w:right="201"/>
        <w:jc w:val="center"/>
        <w:rPr>
          <w:b/>
          <w:sz w:val="28"/>
          <w:szCs w:val="28"/>
        </w:rPr>
      </w:pPr>
      <w:r>
        <w:tab/>
        <w:t xml:space="preserve">                                                  </w:t>
      </w:r>
      <w:r w:rsidRPr="009D4263">
        <w:rPr>
          <w:b/>
          <w:sz w:val="28"/>
          <w:szCs w:val="28"/>
        </w:rPr>
        <w:t>↓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9D4263">
        <w:rPr>
          <w:b/>
          <w:sz w:val="28"/>
          <w:szCs w:val="28"/>
        </w:rPr>
        <w:t>↓</w:t>
      </w:r>
    </w:p>
    <w:tbl>
      <w:tblPr>
        <w:tblW w:w="0" w:type="auto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1620"/>
        <w:gridCol w:w="720"/>
      </w:tblGrid>
      <w:tr w:rsidR="002279D3" w:rsidTr="005B4F1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2279D3" w:rsidRDefault="002279D3" w:rsidP="005B4F12">
            <w:pPr>
              <w:ind w:right="201"/>
              <w:jc w:val="center"/>
            </w:pPr>
            <w:r>
              <w:t xml:space="preserve">  </w:t>
            </w:r>
            <w:r w:rsidRPr="00963417">
              <w:t>нет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2279D3" w:rsidRDefault="002279D3" w:rsidP="005B4F12">
            <w:pPr>
              <w:ind w:right="201"/>
            </w:pPr>
            <w:r>
              <w:t xml:space="preserve">                           </w:t>
            </w:r>
          </w:p>
        </w:tc>
        <w:tc>
          <w:tcPr>
            <w:tcW w:w="720" w:type="dxa"/>
            <w:shd w:val="clear" w:color="auto" w:fill="auto"/>
          </w:tcPr>
          <w:p w:rsidR="002279D3" w:rsidRDefault="002279D3" w:rsidP="005B4F12">
            <w:pPr>
              <w:ind w:right="201"/>
              <w:jc w:val="center"/>
            </w:pPr>
            <w:r w:rsidRPr="00963417">
              <w:t>да</w:t>
            </w:r>
          </w:p>
        </w:tc>
      </w:tr>
    </w:tbl>
    <w:p w:rsidR="002279D3" w:rsidRDefault="002279D3" w:rsidP="002279D3">
      <w:pPr>
        <w:ind w:right="201"/>
      </w:pPr>
      <w:r>
        <w:t xml:space="preserve">                 </w:t>
      </w:r>
      <w:r w:rsidRPr="00963417">
        <w:t xml:space="preserve">  </w:t>
      </w:r>
      <w:r>
        <w:t xml:space="preserve">          </w:t>
      </w:r>
      <w:r w:rsidRPr="00963417">
        <w:t xml:space="preserve">                      </w:t>
      </w:r>
      <w:r>
        <w:t xml:space="preserve">       </w:t>
      </w:r>
    </w:p>
    <w:p w:rsidR="002279D3" w:rsidRPr="009D4263" w:rsidRDefault="002279D3" w:rsidP="002279D3">
      <w:pPr>
        <w:ind w:right="201"/>
        <w:rPr>
          <w:b/>
          <w:sz w:val="28"/>
          <w:szCs w:val="28"/>
        </w:rPr>
      </w:pPr>
      <w:r>
        <w:t xml:space="preserve">                                          </w:t>
      </w:r>
      <w:r w:rsidRPr="00963417">
        <w:t xml:space="preserve">     </w:t>
      </w:r>
      <w:r>
        <w:t xml:space="preserve">                                          </w:t>
      </w:r>
      <w:r w:rsidRPr="009D4263">
        <w:rPr>
          <w:b/>
          <w:sz w:val="28"/>
          <w:szCs w:val="28"/>
        </w:rPr>
        <w:t>↓</w:t>
      </w:r>
      <w:r w:rsidRPr="00963417">
        <w:t xml:space="preserve">                                          </w:t>
      </w:r>
      <w:r w:rsidRPr="009D4263">
        <w:rPr>
          <w:b/>
          <w:sz w:val="28"/>
          <w:szCs w:val="28"/>
        </w:rPr>
        <w:t>↓</w:t>
      </w:r>
    </w:p>
    <w:p w:rsidR="002279D3" w:rsidRPr="00963417" w:rsidRDefault="002279D3" w:rsidP="002279D3">
      <w:pPr>
        <w:ind w:right="201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</w:tblGrid>
      <w:tr w:rsidR="002279D3" w:rsidTr="005B4F1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60" w:type="dxa"/>
          </w:tcPr>
          <w:p w:rsidR="002279D3" w:rsidRDefault="002279D3" w:rsidP="005B4F12">
            <w:pPr>
              <w:ind w:right="201"/>
              <w:jc w:val="center"/>
            </w:pPr>
            <w:r w:rsidRPr="00963417">
              <w:t>Подготовка письма о приостановлении рассмотрения документов</w:t>
            </w:r>
          </w:p>
        </w:tc>
      </w:tr>
    </w:tbl>
    <w:p w:rsidR="002279D3" w:rsidRPr="00963417" w:rsidRDefault="002279D3" w:rsidP="002279D3">
      <w:pPr>
        <w:ind w:right="201"/>
      </w:pPr>
      <w:r w:rsidRPr="00963417">
        <w:t xml:space="preserve">                                                                            </w:t>
      </w:r>
      <w:r w:rsidRPr="009D4263">
        <w:rPr>
          <w:b/>
          <w:sz w:val="28"/>
          <w:szCs w:val="28"/>
        </w:rPr>
        <w:t>↓</w:t>
      </w:r>
    </w:p>
    <w:tbl>
      <w:tblPr>
        <w:tblpPr w:leftFromText="180" w:rightFromText="180" w:vertAnchor="text" w:horzAnchor="margin" w:tblpXSpec="center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2279D3" w:rsidTr="005B4F1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</w:tcPr>
          <w:p w:rsidR="002279D3" w:rsidRDefault="002279D3" w:rsidP="005B4F12">
            <w:pPr>
              <w:ind w:right="201"/>
            </w:pPr>
            <w:r w:rsidRPr="00963417">
              <w:t>Регистрация и выдача документов заявителю</w:t>
            </w:r>
          </w:p>
        </w:tc>
      </w:tr>
    </w:tbl>
    <w:p w:rsidR="002279D3" w:rsidRPr="00963417" w:rsidRDefault="002279D3" w:rsidP="002279D3">
      <w:pPr>
        <w:ind w:right="201"/>
      </w:pPr>
    </w:p>
    <w:p w:rsidR="002279D3" w:rsidRPr="00963417" w:rsidRDefault="002279D3" w:rsidP="002279D3">
      <w:pPr>
        <w:ind w:right="201"/>
      </w:pPr>
      <w:r w:rsidRPr="00963417">
        <w:t xml:space="preserve">              </w:t>
      </w:r>
    </w:p>
    <w:p w:rsidR="002279D3" w:rsidRDefault="002279D3" w:rsidP="002279D3">
      <w:pPr>
        <w:ind w:right="201"/>
        <w:jc w:val="center"/>
      </w:pPr>
    </w:p>
    <w:p w:rsidR="002279D3" w:rsidRDefault="002279D3" w:rsidP="002279D3">
      <w:pPr>
        <w:ind w:right="201"/>
        <w:jc w:val="center"/>
      </w:pPr>
      <w:r w:rsidRPr="00963417">
        <w:t>Процедуры по предоставлению услуги закончены</w:t>
      </w:r>
    </w:p>
    <w:p w:rsidR="00B75E98" w:rsidRDefault="002279D3"/>
    <w:sectPr w:rsidR="00B75E98" w:rsidSect="003765E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2279D3"/>
    <w:rsid w:val="00030C21"/>
    <w:rsid w:val="002279D3"/>
    <w:rsid w:val="004D1DA0"/>
    <w:rsid w:val="00A7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2016-06-06T10:39:00Z</dcterms:created>
  <dcterms:modified xsi:type="dcterms:W3CDTF">2016-06-06T10:39:00Z</dcterms:modified>
</cp:coreProperties>
</file>